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Dear Parents/Carers,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To effective</w:t>
      </w:r>
      <w:r w:rsidR="0015125D">
        <w:rPr>
          <w:rFonts w:ascii="Calibri" w:hAnsi="Calibri" w:cs="Arial"/>
          <w:sz w:val="22"/>
          <w:szCs w:val="22"/>
        </w:rPr>
        <w:t>ly communicate</w:t>
      </w:r>
      <w:r w:rsidR="00F706EA">
        <w:rPr>
          <w:rFonts w:ascii="Calibri" w:hAnsi="Calibri" w:cs="Arial"/>
          <w:sz w:val="22"/>
          <w:szCs w:val="22"/>
        </w:rPr>
        <w:t xml:space="preserve"> with our families</w:t>
      </w:r>
      <w:r w:rsidR="0015125D">
        <w:rPr>
          <w:rFonts w:ascii="Calibri" w:hAnsi="Calibri" w:cs="Arial"/>
          <w:sz w:val="22"/>
          <w:szCs w:val="22"/>
        </w:rPr>
        <w:t xml:space="preserve">, </w:t>
      </w:r>
      <w:r w:rsidRPr="00E24CC1">
        <w:rPr>
          <w:rFonts w:ascii="Calibri" w:hAnsi="Calibri" w:cs="Arial"/>
          <w:sz w:val="22"/>
          <w:szCs w:val="22"/>
        </w:rPr>
        <w:t>our School Office’s administrative process</w:t>
      </w:r>
      <w:r w:rsidR="0015125D">
        <w:rPr>
          <w:rFonts w:ascii="Calibri" w:hAnsi="Calibri" w:cs="Arial"/>
          <w:sz w:val="22"/>
          <w:szCs w:val="22"/>
        </w:rPr>
        <w:t xml:space="preserve"> uses </w:t>
      </w:r>
      <w:r w:rsidRPr="00E24CC1">
        <w:rPr>
          <w:rFonts w:ascii="Calibri" w:hAnsi="Calibri" w:cs="Arial"/>
          <w:sz w:val="22"/>
          <w:szCs w:val="22"/>
        </w:rPr>
        <w:t xml:space="preserve">a direct connection of our School’s central database system with </w:t>
      </w:r>
      <w:proofErr w:type="spellStart"/>
      <w:r w:rsidRPr="00E24CC1">
        <w:rPr>
          <w:rFonts w:ascii="Calibri" w:hAnsi="Calibri" w:cs="Arial"/>
          <w:sz w:val="22"/>
          <w:szCs w:val="22"/>
        </w:rPr>
        <w:t>Eduspot</w:t>
      </w:r>
      <w:proofErr w:type="spellEnd"/>
      <w:r w:rsidRPr="00E24CC1">
        <w:rPr>
          <w:rFonts w:ascii="Calibri" w:hAnsi="Calibri" w:cs="Arial"/>
          <w:sz w:val="22"/>
          <w:szCs w:val="22"/>
        </w:rPr>
        <w:t xml:space="preserve">, </w:t>
      </w:r>
      <w:r w:rsidR="00F706EA">
        <w:rPr>
          <w:rFonts w:ascii="Calibri" w:hAnsi="Calibri" w:cs="Arial"/>
          <w:sz w:val="22"/>
          <w:szCs w:val="22"/>
        </w:rPr>
        <w:t>a</w:t>
      </w:r>
      <w:r w:rsidRPr="00E24CC1">
        <w:rPr>
          <w:rFonts w:ascii="Calibri" w:hAnsi="Calibri" w:cs="Arial"/>
          <w:sz w:val="22"/>
          <w:szCs w:val="22"/>
        </w:rPr>
        <w:t xml:space="preserve"> Company which provides the facilities for our School to </w:t>
      </w:r>
      <w:r w:rsidR="0015125D">
        <w:rPr>
          <w:rFonts w:ascii="Calibri" w:hAnsi="Calibri" w:cs="Arial"/>
          <w:sz w:val="22"/>
          <w:szCs w:val="22"/>
        </w:rPr>
        <w:t xml:space="preserve">email, text, book parents evening and </w:t>
      </w:r>
      <w:r w:rsidRPr="00E24CC1">
        <w:rPr>
          <w:rFonts w:ascii="Calibri" w:hAnsi="Calibri" w:cs="Arial"/>
          <w:sz w:val="22"/>
          <w:szCs w:val="22"/>
        </w:rPr>
        <w:t>collect money from parents</w:t>
      </w:r>
      <w:r w:rsidR="0015125D">
        <w:rPr>
          <w:rFonts w:ascii="Calibri" w:hAnsi="Calibri" w:cs="Arial"/>
          <w:sz w:val="22"/>
          <w:szCs w:val="22"/>
        </w:rPr>
        <w:t xml:space="preserve"> for trips, clubs etc</w:t>
      </w:r>
      <w:r w:rsidRPr="00E24CC1">
        <w:rPr>
          <w:rFonts w:ascii="Calibri" w:hAnsi="Calibri" w:cs="Arial"/>
          <w:sz w:val="22"/>
          <w:szCs w:val="22"/>
        </w:rPr>
        <w:t>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A direct connection enhance</w:t>
      </w:r>
      <w:r w:rsidR="0015125D">
        <w:rPr>
          <w:rFonts w:ascii="Calibri" w:hAnsi="Calibri" w:cs="Arial"/>
          <w:sz w:val="22"/>
          <w:szCs w:val="22"/>
        </w:rPr>
        <w:t>s</w:t>
      </w:r>
      <w:r w:rsidRPr="00E24CC1">
        <w:rPr>
          <w:rFonts w:ascii="Calibri" w:hAnsi="Calibri" w:cs="Arial"/>
          <w:sz w:val="22"/>
          <w:szCs w:val="22"/>
        </w:rPr>
        <w:t xml:space="preserve"> the communication channels between the School and yourself – e.g. between teachers and parents and further streamline the booking of Parents Evening sessions.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15125D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>
        <w:rPr>
          <w:rFonts w:ascii="Calibri" w:hAnsi="Calibri" w:cs="Arial"/>
          <w:sz w:val="22"/>
          <w:szCs w:val="22"/>
        </w:rPr>
        <w:t xml:space="preserve">The </w:t>
      </w:r>
      <w:r w:rsidR="008574E9" w:rsidRPr="00E24CC1">
        <w:rPr>
          <w:rFonts w:ascii="Calibri" w:hAnsi="Calibri" w:cs="Arial"/>
          <w:sz w:val="22"/>
          <w:szCs w:val="22"/>
        </w:rPr>
        <w:t>revision of Data Protection Legislation meant that you should be informed of such use of your personal data on the S</w:t>
      </w:r>
      <w:r>
        <w:rPr>
          <w:rFonts w:ascii="Calibri" w:hAnsi="Calibri" w:cs="Arial"/>
          <w:sz w:val="22"/>
          <w:szCs w:val="22"/>
        </w:rPr>
        <w:t xml:space="preserve">chool’s system.  We have been </w:t>
      </w:r>
      <w:r w:rsidR="008574E9" w:rsidRPr="00E24CC1">
        <w:rPr>
          <w:rFonts w:ascii="Calibri" w:hAnsi="Calibri" w:cs="Arial"/>
          <w:sz w:val="22"/>
          <w:szCs w:val="22"/>
        </w:rPr>
        <w:t xml:space="preserve">assured that the Company does not store any of the data but only use the link to “read” the data from our database in order to carry out </w:t>
      </w:r>
      <w:r w:rsidR="00F706EA">
        <w:rPr>
          <w:rFonts w:ascii="Calibri" w:hAnsi="Calibri" w:cs="Arial"/>
          <w:sz w:val="22"/>
          <w:szCs w:val="22"/>
        </w:rPr>
        <w:t>any requested</w:t>
      </w:r>
      <w:r w:rsidR="008574E9" w:rsidRPr="00E24CC1">
        <w:rPr>
          <w:rFonts w:ascii="Calibri" w:hAnsi="Calibri" w:cs="Arial"/>
          <w:sz w:val="22"/>
          <w:szCs w:val="22"/>
        </w:rPr>
        <w:t xml:space="preserve"> communication functions.  This communication is therefore to inform you that we intend to formalise this automatic reading of </w:t>
      </w:r>
      <w:r>
        <w:rPr>
          <w:rFonts w:ascii="Calibri" w:hAnsi="Calibri" w:cs="Arial"/>
          <w:sz w:val="22"/>
          <w:szCs w:val="22"/>
        </w:rPr>
        <w:t xml:space="preserve">your </w:t>
      </w:r>
      <w:r w:rsidR="008574E9" w:rsidRPr="00E24CC1">
        <w:rPr>
          <w:rFonts w:ascii="Calibri" w:hAnsi="Calibri" w:cs="Arial"/>
          <w:sz w:val="22"/>
          <w:szCs w:val="22"/>
        </w:rPr>
        <w:t>personal data.  For a list of your personal data which will be readable by the Company, please refer to the Appendix of this letter.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 xml:space="preserve">As a rural village primary school, we </w:t>
      </w:r>
      <w:r w:rsidR="00F706EA">
        <w:rPr>
          <w:rFonts w:ascii="Calibri" w:hAnsi="Calibri" w:cs="Arial"/>
          <w:sz w:val="22"/>
          <w:szCs w:val="22"/>
        </w:rPr>
        <w:t>face</w:t>
      </w:r>
      <w:r w:rsidRPr="00E24CC1">
        <w:rPr>
          <w:rFonts w:ascii="Calibri" w:hAnsi="Calibri" w:cs="Arial"/>
          <w:sz w:val="22"/>
          <w:szCs w:val="22"/>
        </w:rPr>
        <w:t xml:space="preserve"> unique circumstances and the deployment of communication technology is the best way to maintain our success.  I trust you would agree.  For example, without </w:t>
      </w:r>
      <w:r w:rsidR="0015125D">
        <w:rPr>
          <w:rFonts w:ascii="Calibri" w:hAnsi="Calibri" w:cs="Arial"/>
          <w:sz w:val="22"/>
          <w:szCs w:val="22"/>
        </w:rPr>
        <w:t>an</w:t>
      </w:r>
      <w:r w:rsidRPr="00E24CC1">
        <w:rPr>
          <w:rFonts w:ascii="Calibri" w:hAnsi="Calibri" w:cs="Arial"/>
          <w:sz w:val="22"/>
          <w:szCs w:val="22"/>
        </w:rPr>
        <w:t xml:space="preserve"> online payment system, we would then have to go through the </w:t>
      </w:r>
      <w:proofErr w:type="spellStart"/>
      <w:r w:rsidRPr="00E24CC1">
        <w:rPr>
          <w:rFonts w:ascii="Calibri" w:hAnsi="Calibri" w:cs="Arial"/>
          <w:sz w:val="22"/>
          <w:szCs w:val="22"/>
        </w:rPr>
        <w:t>PayPoints</w:t>
      </w:r>
      <w:proofErr w:type="spellEnd"/>
      <w:r w:rsidRPr="00E24CC1">
        <w:rPr>
          <w:rFonts w:ascii="Calibri" w:hAnsi="Calibri" w:cs="Arial"/>
          <w:sz w:val="22"/>
          <w:szCs w:val="22"/>
        </w:rPr>
        <w:t xml:space="preserve"> through local shops and therefore create much inconvenience for all parties.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To move this forward, I would be grateful if you can return the slip below for our records.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--------------------------------------------------------------------------------------------------------------------------</w:t>
      </w:r>
    </w:p>
    <w:p w:rsidR="004F09A6" w:rsidRPr="00E24CC1" w:rsidRDefault="008574E9" w:rsidP="004F09A6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  <w:szCs w:val="22"/>
        </w:rPr>
      </w:pPr>
      <w:proofErr w:type="gramStart"/>
      <w:r w:rsidRPr="00E24CC1">
        <w:rPr>
          <w:rFonts w:ascii="Calibri" w:hAnsi="Calibri" w:cs="Arial"/>
          <w:sz w:val="22"/>
          <w:szCs w:val="22"/>
        </w:rPr>
        <w:t xml:space="preserve">Agreement to allow a commercial Company to read </w:t>
      </w:r>
      <w:r w:rsidR="00DA4C1D" w:rsidRPr="00E24CC1">
        <w:rPr>
          <w:rFonts w:ascii="Calibri" w:hAnsi="Calibri" w:cs="Arial"/>
          <w:sz w:val="22"/>
          <w:szCs w:val="22"/>
        </w:rPr>
        <w:t xml:space="preserve">(not store) </w:t>
      </w:r>
      <w:r w:rsidRPr="00E24CC1">
        <w:rPr>
          <w:rFonts w:ascii="Calibri" w:hAnsi="Calibri" w:cs="Arial"/>
          <w:sz w:val="22"/>
          <w:szCs w:val="22"/>
        </w:rPr>
        <w:t>your personal data on a school system</w:t>
      </w:r>
      <w:r w:rsidR="00DA4C1D" w:rsidRPr="00E24CC1">
        <w:rPr>
          <w:rFonts w:ascii="Calibri" w:hAnsi="Calibri" w:cs="Arial"/>
          <w:sz w:val="22"/>
          <w:szCs w:val="22"/>
        </w:rPr>
        <w:t>.</w:t>
      </w:r>
      <w:proofErr w:type="gramEnd"/>
      <w:r w:rsidR="004F09A6" w:rsidRPr="00E24CC1">
        <w:rPr>
          <w:rFonts w:ascii="Calibri" w:hAnsi="Calibri" w:cs="Arial"/>
          <w:sz w:val="22"/>
          <w:szCs w:val="22"/>
        </w:rPr>
        <w:t xml:space="preserve"> Please tick as appropriate.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320898" w:rsidP="008574E9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Arial"/>
          <w:sz w:val="22"/>
        </w:rPr>
      </w:pPr>
      <w:r w:rsidRPr="00320898">
        <w:rPr>
          <w:rFonts w:ascii="Calibri" w:hAnsi="Calibri" w:cs="Arial"/>
          <w:noProof/>
          <w:sz w:val="20"/>
          <w:szCs w:val="22"/>
        </w:rPr>
        <w:pict>
          <v:rect id="_x0000_s1026" style="position:absolute;left:0;text-align:left;margin-left:-.75pt;margin-top:-.1pt;width:18pt;height:20.25pt;z-index:251658240"/>
        </w:pict>
      </w:r>
      <w:r w:rsidR="008574E9" w:rsidRPr="00E24CC1">
        <w:rPr>
          <w:rFonts w:ascii="Calibri" w:hAnsi="Calibri" w:cs="Arial"/>
          <w:sz w:val="20"/>
          <w:szCs w:val="22"/>
        </w:rPr>
        <w:t xml:space="preserve">     </w:t>
      </w:r>
      <w:r w:rsidR="008574E9" w:rsidRPr="00E24CC1">
        <w:rPr>
          <w:rFonts w:ascii="Calibri" w:hAnsi="Calibri"/>
          <w:sz w:val="12"/>
          <w:szCs w:val="14"/>
        </w:rPr>
        <w:t>  </w:t>
      </w:r>
      <w:r w:rsidR="008574E9" w:rsidRPr="00E24CC1">
        <w:rPr>
          <w:rFonts w:ascii="Calibri" w:hAnsi="Calibri" w:cs="Arial"/>
          <w:sz w:val="20"/>
          <w:szCs w:val="22"/>
        </w:rPr>
        <w:t xml:space="preserve">I agree with the proposal to enable </w:t>
      </w:r>
      <w:proofErr w:type="spellStart"/>
      <w:r w:rsidR="008574E9" w:rsidRPr="00E24CC1">
        <w:rPr>
          <w:rFonts w:ascii="Calibri" w:hAnsi="Calibri" w:cs="Arial"/>
          <w:sz w:val="20"/>
          <w:szCs w:val="22"/>
        </w:rPr>
        <w:t>Eduspot</w:t>
      </w:r>
      <w:proofErr w:type="spellEnd"/>
      <w:r w:rsidR="008574E9" w:rsidRPr="00E24CC1">
        <w:rPr>
          <w:rFonts w:ascii="Calibri" w:hAnsi="Calibri" w:cs="Arial"/>
          <w:sz w:val="20"/>
          <w:szCs w:val="22"/>
        </w:rPr>
        <w:t xml:space="preserve"> to read the listed school records in order to enable </w:t>
      </w:r>
      <w:proofErr w:type="gramStart"/>
      <w:r w:rsidR="008574E9" w:rsidRPr="00E24CC1">
        <w:rPr>
          <w:rFonts w:ascii="Calibri" w:hAnsi="Calibri" w:cs="Arial"/>
          <w:sz w:val="20"/>
          <w:szCs w:val="22"/>
        </w:rPr>
        <w:t>parents</w:t>
      </w:r>
      <w:proofErr w:type="gramEnd"/>
      <w:r w:rsidR="008574E9" w:rsidRPr="00E24CC1">
        <w:rPr>
          <w:rFonts w:ascii="Calibri" w:hAnsi="Calibri" w:cs="Arial"/>
          <w:sz w:val="20"/>
          <w:szCs w:val="22"/>
        </w:rPr>
        <w:t xml:space="preserve"> payment online, parent evening booking online and teachers to parents communication.</w:t>
      </w:r>
    </w:p>
    <w:p w:rsidR="008574E9" w:rsidRPr="00E24CC1" w:rsidRDefault="00320898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  <w:r w:rsidRPr="00320898">
        <w:rPr>
          <w:rFonts w:ascii="Calibri" w:hAnsi="Calibri" w:cs="Arial"/>
          <w:noProof/>
          <w:sz w:val="20"/>
          <w:szCs w:val="22"/>
        </w:rPr>
        <w:pict>
          <v:rect id="_x0000_s1027" style="position:absolute;margin-left:-.75pt;margin-top:12.2pt;width:18pt;height:20.25pt;z-index:251659264"/>
        </w:pict>
      </w:r>
      <w:r w:rsidR="008574E9" w:rsidRPr="00E24CC1">
        <w:rPr>
          <w:rFonts w:ascii="Calibri" w:hAnsi="Calibri" w:cs="Arial"/>
          <w:sz w:val="20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Arial"/>
          <w:sz w:val="22"/>
        </w:rPr>
      </w:pPr>
      <w:r w:rsidRPr="00E24CC1">
        <w:rPr>
          <w:rFonts w:ascii="Calibri" w:hAnsi="Calibri"/>
          <w:sz w:val="12"/>
          <w:szCs w:val="14"/>
        </w:rPr>
        <w:t xml:space="preserve">           </w:t>
      </w:r>
      <w:r w:rsidRPr="00E24CC1">
        <w:rPr>
          <w:rFonts w:ascii="Calibri" w:hAnsi="Calibri" w:cs="Arial"/>
          <w:sz w:val="20"/>
          <w:szCs w:val="22"/>
        </w:rPr>
        <w:t xml:space="preserve">I am not giving permission for my details on the school system to be readable by the Company </w:t>
      </w:r>
      <w:proofErr w:type="spellStart"/>
      <w:r w:rsidRPr="00E24CC1">
        <w:rPr>
          <w:rFonts w:ascii="Calibri" w:hAnsi="Calibri" w:cs="Arial"/>
          <w:sz w:val="20"/>
          <w:szCs w:val="22"/>
        </w:rPr>
        <w:t>Eduspot</w:t>
      </w:r>
      <w:proofErr w:type="spellEnd"/>
      <w:r w:rsidRPr="00E24CC1">
        <w:rPr>
          <w:rFonts w:ascii="Calibri" w:hAnsi="Calibri" w:cs="Arial"/>
          <w:sz w:val="20"/>
          <w:szCs w:val="22"/>
        </w:rPr>
        <w:t xml:space="preserve"> and I understand that I will not be able to use its facilities.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 w:cs="Arial"/>
          <w:sz w:val="22"/>
        </w:rPr>
      </w:pPr>
      <w:r w:rsidRPr="00E24CC1">
        <w:rPr>
          <w:rFonts w:ascii="Calibri" w:hAnsi="Calibri" w:cs="Arial"/>
          <w:sz w:val="20"/>
          <w:szCs w:val="22"/>
        </w:rPr>
        <w:t> </w:t>
      </w:r>
    </w:p>
    <w:p w:rsidR="004F09A6" w:rsidRDefault="004F09A6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  <w:r w:rsidRPr="00E24CC1">
        <w:rPr>
          <w:rFonts w:ascii="Calibri" w:hAnsi="Calibri" w:cs="Arial"/>
          <w:sz w:val="22"/>
        </w:rPr>
        <w:t>Name/s of child/</w:t>
      </w:r>
      <w:proofErr w:type="spellStart"/>
      <w:r w:rsidRPr="00E24CC1">
        <w:rPr>
          <w:rFonts w:ascii="Calibri" w:hAnsi="Calibri" w:cs="Arial"/>
          <w:sz w:val="22"/>
        </w:rPr>
        <w:t>ren</w:t>
      </w:r>
      <w:proofErr w:type="spellEnd"/>
      <w:r w:rsidRPr="00E24CC1">
        <w:rPr>
          <w:rFonts w:ascii="Calibri" w:hAnsi="Calibri" w:cs="Arial"/>
          <w:sz w:val="22"/>
        </w:rPr>
        <w:t xml:space="preserve"> at </w:t>
      </w:r>
      <w:proofErr w:type="spellStart"/>
      <w:r w:rsidRPr="00E24CC1">
        <w:rPr>
          <w:rFonts w:ascii="Calibri" w:hAnsi="Calibri" w:cs="Arial"/>
          <w:sz w:val="22"/>
        </w:rPr>
        <w:t>Streatley</w:t>
      </w:r>
      <w:proofErr w:type="spellEnd"/>
      <w:r w:rsidRPr="00E24CC1">
        <w:rPr>
          <w:rFonts w:ascii="Calibri" w:hAnsi="Calibri" w:cs="Arial"/>
          <w:sz w:val="22"/>
        </w:rPr>
        <w:t xml:space="preserve"> Primary School</w:t>
      </w:r>
      <w:r w:rsidR="00E24CC1">
        <w:rPr>
          <w:rFonts w:ascii="Calibri" w:hAnsi="Calibri" w:cs="Arial"/>
          <w:sz w:val="22"/>
        </w:rPr>
        <w:t xml:space="preserve"> ………………………………………………………………………………</w:t>
      </w:r>
    </w:p>
    <w:p w:rsidR="00E24CC1" w:rsidRDefault="00E24CC1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</w:p>
    <w:p w:rsidR="00E24CC1" w:rsidRPr="00E24CC1" w:rsidRDefault="00E24CC1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Signed</w:t>
      </w:r>
      <w:r w:rsidRPr="00E24CC1">
        <w:rPr>
          <w:rFonts w:ascii="Calibri" w:hAnsi="Calibri" w:cs="Arial"/>
          <w:sz w:val="22"/>
        </w:rPr>
        <w:t>………………………………………………………………………………………………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If you have any question, please do not hesitate to contact me.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Yours,</w:t>
      </w:r>
    </w:p>
    <w:p w:rsidR="004F09A6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  <w:szCs w:val="22"/>
        </w:rPr>
      </w:pPr>
      <w:r w:rsidRPr="00E24CC1">
        <w:rPr>
          <w:rFonts w:ascii="Calibri" w:hAnsi="Calibri" w:cs="Arial"/>
          <w:sz w:val="22"/>
          <w:szCs w:val="22"/>
        </w:rPr>
        <w:t> </w:t>
      </w:r>
      <w:r w:rsidR="004F09A6" w:rsidRPr="00E24CC1">
        <w:rPr>
          <w:rFonts w:ascii="Calibri" w:hAnsi="Calibri" w:cs="Arial"/>
          <w:sz w:val="22"/>
          <w:szCs w:val="22"/>
        </w:rPr>
        <w:t>Lesley Roberts,</w:t>
      </w:r>
    </w:p>
    <w:p w:rsidR="00B808E4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  <w:szCs w:val="22"/>
        </w:rPr>
      </w:pPr>
      <w:r w:rsidRPr="00E24CC1">
        <w:rPr>
          <w:rFonts w:ascii="Calibri" w:hAnsi="Calibri" w:cs="Arial"/>
          <w:sz w:val="22"/>
          <w:szCs w:val="22"/>
        </w:rPr>
        <w:t>Head teacher</w:t>
      </w:r>
      <w:r w:rsidR="00F706EA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E24CC1">
        <w:rPr>
          <w:rFonts w:ascii="Calibri" w:hAnsi="Calibri" w:cs="Arial"/>
          <w:sz w:val="22"/>
          <w:szCs w:val="22"/>
        </w:rPr>
        <w:t>Streatley</w:t>
      </w:r>
      <w:proofErr w:type="spellEnd"/>
      <w:r w:rsidRPr="00E24CC1">
        <w:rPr>
          <w:rFonts w:ascii="Calibri" w:hAnsi="Calibri" w:cs="Arial"/>
          <w:sz w:val="22"/>
          <w:szCs w:val="22"/>
        </w:rPr>
        <w:t xml:space="preserve"> CE Primary School</w:t>
      </w:r>
    </w:p>
    <w:tbl>
      <w:tblPr>
        <w:tblStyle w:val="TableGrid"/>
        <w:tblpPr w:leftFromText="180" w:rightFromText="180" w:tblpY="960"/>
        <w:tblW w:w="0" w:type="auto"/>
        <w:tblLayout w:type="fixed"/>
        <w:tblLook w:val="04A0"/>
      </w:tblPr>
      <w:tblGrid>
        <w:gridCol w:w="1760"/>
        <w:gridCol w:w="1870"/>
        <w:gridCol w:w="1871"/>
        <w:gridCol w:w="1870"/>
        <w:gridCol w:w="1871"/>
      </w:tblGrid>
      <w:tr w:rsidR="00B808E4" w:rsidRPr="00E24CC1" w:rsidTr="00B808E4">
        <w:trPr>
          <w:trHeight w:val="703"/>
        </w:trPr>
        <w:tc>
          <w:tcPr>
            <w:tcW w:w="1760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lastRenderedPageBreak/>
              <w:t>Data</w:t>
            </w:r>
          </w:p>
        </w:tc>
        <w:tc>
          <w:tcPr>
            <w:tcW w:w="1870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Teachers2Parents text</w:t>
            </w:r>
          </w:p>
        </w:tc>
        <w:tc>
          <w:tcPr>
            <w:tcW w:w="1871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Teachers2Parents e-mail</w:t>
            </w:r>
          </w:p>
        </w:tc>
        <w:tc>
          <w:tcPr>
            <w:tcW w:w="1870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School Money</w:t>
            </w:r>
          </w:p>
        </w:tc>
        <w:tc>
          <w:tcPr>
            <w:tcW w:w="1871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Parent Evening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Title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Forename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Surname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Mobile Number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 xml:space="preserve">Parental Responsibility 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Priority Order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e-mail address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Gender</w:t>
            </w:r>
            <w:bookmarkStart w:id="0" w:name="_GoBack"/>
            <w:bookmarkEnd w:id="0"/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</w:tbl>
    <w:p w:rsidR="00B808E4" w:rsidRPr="00E24CC1" w:rsidRDefault="00B808E4" w:rsidP="00B808E4">
      <w:pPr>
        <w:rPr>
          <w:rFonts w:ascii="Calibri" w:hAnsi="Calibri"/>
        </w:rPr>
      </w:pPr>
      <w:r w:rsidRPr="00E24CC1">
        <w:rPr>
          <w:rFonts w:ascii="Calibri" w:hAnsi="Calibri"/>
        </w:rPr>
        <w:t>Appendix – Data List</w:t>
      </w:r>
    </w:p>
    <w:p w:rsidR="00B808E4" w:rsidRPr="00E24CC1" w:rsidRDefault="00B808E4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2A2C55" w:rsidRPr="00E24CC1" w:rsidRDefault="002A2C55" w:rsidP="007533F3">
      <w:pPr>
        <w:jc w:val="both"/>
        <w:rPr>
          <w:rFonts w:ascii="Calibri" w:hAnsi="Calibri"/>
          <w:sz w:val="22"/>
          <w:szCs w:val="22"/>
        </w:rPr>
      </w:pPr>
    </w:p>
    <w:sectPr w:rsidR="002A2C55" w:rsidRPr="00E24CC1" w:rsidSect="00D94CFA">
      <w:headerReference w:type="default" r:id="rId7"/>
      <w:footerReference w:type="default" r:id="rId8"/>
      <w:pgSz w:w="11906" w:h="16838"/>
      <w:pgMar w:top="1440" w:right="1440" w:bottom="993" w:left="1440" w:header="708" w:footer="15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25D" w:rsidRDefault="0015125D" w:rsidP="005D584A">
      <w:r>
        <w:separator/>
      </w:r>
    </w:p>
  </w:endnote>
  <w:endnote w:type="continuationSeparator" w:id="0">
    <w:p w:rsidR="0015125D" w:rsidRDefault="0015125D" w:rsidP="005D5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5D" w:rsidRDefault="0015125D" w:rsidP="00D94CFA">
    <w:pPr>
      <w:pStyle w:val="Footer"/>
    </w:pPr>
    <w:r>
      <w:rPr>
        <w:noProof/>
        <w:lang w:val="en-GB" w:eastAsia="en-GB" w:bidi="ar-SA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2438400</wp:posOffset>
          </wp:positionH>
          <wp:positionV relativeFrom="paragraph">
            <wp:posOffset>-114935</wp:posOffset>
          </wp:positionV>
          <wp:extent cx="1114425" cy="1114425"/>
          <wp:effectExtent l="19050" t="0" r="9525" b="0"/>
          <wp:wrapSquare wrapText="bothSides"/>
          <wp:docPr id="7" name="Picture 3" descr="C:\Users\cslade\AppData\Local\Microsoft\Windows\Temporary Internet Files\Content.IE5\QD7H4BYY\Gold_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slade\AppData\Local\Microsoft\Windows\Temporary Internet Files\Content.IE5\QD7H4BYY\Gold_gol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114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GB" w:eastAsia="en-GB"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4184015</wp:posOffset>
          </wp:positionH>
          <wp:positionV relativeFrom="paragraph">
            <wp:posOffset>-235585</wp:posOffset>
          </wp:positionV>
          <wp:extent cx="1751330" cy="1065530"/>
          <wp:effectExtent l="19050" t="0" r="1270" b="0"/>
          <wp:wrapNone/>
          <wp:docPr id="3" name="Picture 1" descr="wblog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blogo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1065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n-GB" w:eastAsia="en-GB" w:bidi="ar-SA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-175895</wp:posOffset>
          </wp:positionH>
          <wp:positionV relativeFrom="paragraph">
            <wp:posOffset>1905</wp:posOffset>
          </wp:positionV>
          <wp:extent cx="2239010" cy="611505"/>
          <wp:effectExtent l="19050" t="0" r="8890" b="0"/>
          <wp:wrapTight wrapText="bothSides">
            <wp:wrapPolygon edited="0">
              <wp:start x="-184" y="0"/>
              <wp:lineTo x="-184" y="20860"/>
              <wp:lineTo x="21686" y="20860"/>
              <wp:lineTo x="21686" y="0"/>
              <wp:lineTo x="-184" y="0"/>
            </wp:wrapPolygon>
          </wp:wrapTight>
          <wp:docPr id="2" name="Picture 1" descr="H:\Logo\Oxford_Diocese_Logo_blue_small mar1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go\Oxford_Diocese_Logo_blue_small mar13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4391" t="12883" r="4192" b="13031"/>
                  <a:stretch>
                    <a:fillRect/>
                  </a:stretch>
                </pic:blipFill>
                <pic:spPr bwMode="auto">
                  <a:xfrm>
                    <a:off x="0" y="0"/>
                    <a:ext cx="2239010" cy="611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5125D" w:rsidRDefault="0015125D">
    <w:pPr>
      <w:pStyle w:val="Footer"/>
    </w:pPr>
  </w:p>
  <w:p w:rsidR="0015125D" w:rsidRDefault="001512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25D" w:rsidRDefault="0015125D" w:rsidP="005D584A">
      <w:r>
        <w:separator/>
      </w:r>
    </w:p>
  </w:footnote>
  <w:footnote w:type="continuationSeparator" w:id="0">
    <w:p w:rsidR="0015125D" w:rsidRDefault="0015125D" w:rsidP="005D5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5D" w:rsidRPr="00B36DD9" w:rsidRDefault="0015125D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000080"/>
        <w:sz w:val="20"/>
        <w:szCs w:val="20"/>
      </w:rPr>
      <w:t xml:space="preserve">The </w:t>
    </w:r>
    <w:proofErr w:type="spellStart"/>
    <w:r w:rsidRPr="00B36DD9">
      <w:rPr>
        <w:rFonts w:ascii="Calibri" w:hAnsi="Calibri"/>
        <w:color w:val="000080"/>
        <w:sz w:val="20"/>
        <w:szCs w:val="20"/>
      </w:rPr>
      <w:t>Coombe</w:t>
    </w:r>
    <w:proofErr w:type="spellEnd"/>
    <w:r w:rsidRPr="00B36DD9">
      <w:rPr>
        <w:rFonts w:ascii="Calibri" w:hAnsi="Calibri"/>
        <w:color w:val="000080"/>
        <w:sz w:val="20"/>
        <w:szCs w:val="20"/>
      </w:rPr>
      <w:t xml:space="preserve">, </w:t>
    </w:r>
    <w:proofErr w:type="spellStart"/>
    <w:r w:rsidRPr="00B36DD9">
      <w:rPr>
        <w:rFonts w:ascii="Calibri" w:hAnsi="Calibri"/>
        <w:color w:val="000080"/>
        <w:sz w:val="20"/>
        <w:szCs w:val="20"/>
      </w:rPr>
      <w:t>Streatley</w:t>
    </w:r>
    <w:proofErr w:type="spellEnd"/>
    <w:r w:rsidRPr="00B36DD9">
      <w:rPr>
        <w:rFonts w:ascii="Calibri" w:hAnsi="Calibri"/>
        <w:color w:val="000080"/>
        <w:sz w:val="20"/>
        <w:szCs w:val="20"/>
      </w:rPr>
      <w:t>, Reading, RG8 9QL</w:t>
    </w:r>
  </w:p>
  <w:p w:rsidR="0015125D" w:rsidRPr="00B36DD9" w:rsidRDefault="0015125D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proofErr w:type="spellStart"/>
    <w:proofErr w:type="gramStart"/>
    <w:r w:rsidRPr="00B36DD9">
      <w:rPr>
        <w:rFonts w:ascii="Calibri" w:hAnsi="Calibri"/>
        <w:color w:val="000080"/>
        <w:sz w:val="20"/>
        <w:szCs w:val="20"/>
      </w:rPr>
      <w:t>Headteacher</w:t>
    </w:r>
    <w:proofErr w:type="spellEnd"/>
    <w:r w:rsidRPr="00B36DD9">
      <w:rPr>
        <w:rFonts w:ascii="Calibri" w:hAnsi="Calibri"/>
        <w:color w:val="000080"/>
        <w:sz w:val="20"/>
        <w:szCs w:val="20"/>
      </w:rPr>
      <w:t xml:space="preserve"> :</w:t>
    </w:r>
    <w:proofErr w:type="gramEnd"/>
    <w:r w:rsidRPr="00B36DD9">
      <w:rPr>
        <w:rFonts w:ascii="Calibri" w:hAnsi="Calibri"/>
        <w:color w:val="000080"/>
        <w:sz w:val="20"/>
        <w:szCs w:val="20"/>
      </w:rPr>
      <w:t xml:space="preserve"> Miss Lesley Roberts</w:t>
    </w:r>
  </w:p>
  <w:p w:rsidR="0015125D" w:rsidRPr="00B36DD9" w:rsidRDefault="0015125D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T.</w:t>
    </w:r>
    <w:r w:rsidRPr="00B36DD9">
      <w:rPr>
        <w:rFonts w:ascii="Calibri" w:hAnsi="Calibri"/>
        <w:color w:val="000080"/>
        <w:sz w:val="20"/>
        <w:szCs w:val="20"/>
      </w:rPr>
      <w:t xml:space="preserve"> 01491 872399 </w:t>
    </w:r>
  </w:p>
  <w:p w:rsidR="0015125D" w:rsidRPr="00B36DD9" w:rsidRDefault="0015125D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F.</w:t>
    </w:r>
    <w:r w:rsidRPr="00B36DD9">
      <w:rPr>
        <w:rFonts w:ascii="Calibri" w:hAnsi="Calibri"/>
        <w:color w:val="000080"/>
        <w:sz w:val="20"/>
        <w:szCs w:val="20"/>
      </w:rPr>
      <w:t xml:space="preserve"> 01491 874372</w:t>
    </w:r>
  </w:p>
  <w:p w:rsidR="0015125D" w:rsidRPr="00B36DD9" w:rsidRDefault="0015125D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E.</w:t>
    </w:r>
    <w:r w:rsidRPr="00B36DD9">
      <w:rPr>
        <w:rFonts w:ascii="Calibri" w:hAnsi="Calibri"/>
        <w:color w:val="000080"/>
        <w:sz w:val="20"/>
        <w:szCs w:val="20"/>
      </w:rPr>
      <w:t xml:space="preserve"> office@sps.w-berks.sch.uk</w:t>
    </w:r>
  </w:p>
  <w:p w:rsidR="0015125D" w:rsidRPr="00B36DD9" w:rsidRDefault="0015125D" w:rsidP="00FA72A1">
    <w:pPr>
      <w:pStyle w:val="Header"/>
      <w:jc w:val="right"/>
      <w:rPr>
        <w:rFonts w:ascii="Calibri" w:hAnsi="Calibri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W.</w:t>
    </w:r>
    <w:r w:rsidRPr="00B36DD9">
      <w:rPr>
        <w:rFonts w:ascii="Calibri" w:hAnsi="Calibri"/>
        <w:color w:val="000080"/>
        <w:sz w:val="20"/>
        <w:szCs w:val="20"/>
      </w:rPr>
      <w:t xml:space="preserve"> www.streatleyprimary.co.uk</w:t>
    </w:r>
  </w:p>
  <w:p w:rsidR="0015125D" w:rsidRPr="00B36DD9" w:rsidRDefault="0015125D" w:rsidP="00375FC9">
    <w:pPr>
      <w:pStyle w:val="Header"/>
      <w:jc w:val="right"/>
      <w:rPr>
        <w:rFonts w:ascii="Calibri" w:hAnsi="Calibri"/>
        <w:sz w:val="16"/>
        <w:szCs w:val="16"/>
      </w:rPr>
    </w:pPr>
  </w:p>
  <w:p w:rsidR="0015125D" w:rsidRPr="00B36DD9" w:rsidRDefault="0015125D" w:rsidP="008574E9">
    <w:pPr>
      <w:pStyle w:val="Header"/>
      <w:jc w:val="right"/>
      <w:rPr>
        <w:rFonts w:ascii="Calibri" w:hAnsi="Calibri"/>
      </w:rPr>
    </w:pPr>
    <w:r w:rsidRPr="00B36DD9">
      <w:rPr>
        <w:rFonts w:ascii="Calibri" w:hAnsi="Calibri"/>
        <w:noProof/>
        <w:lang w:val="en-GB" w:eastAsia="en-GB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-295275</wp:posOffset>
          </wp:positionH>
          <wp:positionV relativeFrom="page">
            <wp:posOffset>377190</wp:posOffset>
          </wp:positionV>
          <wp:extent cx="1294765" cy="1371600"/>
          <wp:effectExtent l="19050" t="0" r="635" b="0"/>
          <wp:wrapNone/>
          <wp:docPr id="1" name="Picture 1" descr="Streatley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reatleyLogo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20000" contrast="-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765" cy="1371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/>
        <w:noProof/>
        <w:lang w:val="en-GB" w:eastAsia="en-GB" w:bidi="ar-SA"/>
      </w:rPr>
      <w:t>May 2020</w:t>
    </w:r>
  </w:p>
  <w:p w:rsidR="0015125D" w:rsidRPr="00B36DD9" w:rsidRDefault="0015125D">
    <w:pPr>
      <w:pStyle w:val="Header"/>
      <w:rPr>
        <w:rFonts w:ascii="Calibri" w:hAnsi="Calibri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5D584A"/>
    <w:rsid w:val="00000EB3"/>
    <w:rsid w:val="00016289"/>
    <w:rsid w:val="00076EAB"/>
    <w:rsid w:val="00077D85"/>
    <w:rsid w:val="0015125D"/>
    <w:rsid w:val="00167092"/>
    <w:rsid w:val="002204A9"/>
    <w:rsid w:val="00241CAC"/>
    <w:rsid w:val="00253000"/>
    <w:rsid w:val="002540EF"/>
    <w:rsid w:val="002756D8"/>
    <w:rsid w:val="00291719"/>
    <w:rsid w:val="002A2C55"/>
    <w:rsid w:val="002F690C"/>
    <w:rsid w:val="0030797F"/>
    <w:rsid w:val="003124AE"/>
    <w:rsid w:val="00320898"/>
    <w:rsid w:val="00375FC9"/>
    <w:rsid w:val="003929A0"/>
    <w:rsid w:val="003E446D"/>
    <w:rsid w:val="00464F6B"/>
    <w:rsid w:val="00492BC8"/>
    <w:rsid w:val="004B2024"/>
    <w:rsid w:val="004B3DD5"/>
    <w:rsid w:val="004C1514"/>
    <w:rsid w:val="004D791D"/>
    <w:rsid w:val="004F09A6"/>
    <w:rsid w:val="004F2C73"/>
    <w:rsid w:val="004F3651"/>
    <w:rsid w:val="005152B3"/>
    <w:rsid w:val="005345E5"/>
    <w:rsid w:val="0055201E"/>
    <w:rsid w:val="005D584A"/>
    <w:rsid w:val="005F00BC"/>
    <w:rsid w:val="00621F31"/>
    <w:rsid w:val="00630D14"/>
    <w:rsid w:val="00662407"/>
    <w:rsid w:val="00677CAC"/>
    <w:rsid w:val="006D7893"/>
    <w:rsid w:val="006F245A"/>
    <w:rsid w:val="0073615C"/>
    <w:rsid w:val="007533F3"/>
    <w:rsid w:val="007A4530"/>
    <w:rsid w:val="007C0AD1"/>
    <w:rsid w:val="007E6709"/>
    <w:rsid w:val="007F4E9E"/>
    <w:rsid w:val="00851A6A"/>
    <w:rsid w:val="008574E9"/>
    <w:rsid w:val="00870CC4"/>
    <w:rsid w:val="0088321A"/>
    <w:rsid w:val="008863C2"/>
    <w:rsid w:val="008A1297"/>
    <w:rsid w:val="008E1C3C"/>
    <w:rsid w:val="00902E00"/>
    <w:rsid w:val="009037B1"/>
    <w:rsid w:val="009115E8"/>
    <w:rsid w:val="009464E4"/>
    <w:rsid w:val="009D7125"/>
    <w:rsid w:val="00A454E9"/>
    <w:rsid w:val="00A642DF"/>
    <w:rsid w:val="00A645D4"/>
    <w:rsid w:val="00A80484"/>
    <w:rsid w:val="00A913D9"/>
    <w:rsid w:val="00AC2DE8"/>
    <w:rsid w:val="00B36DD9"/>
    <w:rsid w:val="00B808E4"/>
    <w:rsid w:val="00BB682E"/>
    <w:rsid w:val="00BC0480"/>
    <w:rsid w:val="00C37A3F"/>
    <w:rsid w:val="00C505ED"/>
    <w:rsid w:val="00C5393E"/>
    <w:rsid w:val="00C548F7"/>
    <w:rsid w:val="00C769A0"/>
    <w:rsid w:val="00CE6511"/>
    <w:rsid w:val="00CF14B7"/>
    <w:rsid w:val="00CF25FA"/>
    <w:rsid w:val="00D44A7F"/>
    <w:rsid w:val="00D659EE"/>
    <w:rsid w:val="00D721E7"/>
    <w:rsid w:val="00D72C8C"/>
    <w:rsid w:val="00D94CFA"/>
    <w:rsid w:val="00DA4C1D"/>
    <w:rsid w:val="00DB484C"/>
    <w:rsid w:val="00DD349F"/>
    <w:rsid w:val="00E2135C"/>
    <w:rsid w:val="00E24CC1"/>
    <w:rsid w:val="00E6147B"/>
    <w:rsid w:val="00E74E1A"/>
    <w:rsid w:val="00E91157"/>
    <w:rsid w:val="00EA14CA"/>
    <w:rsid w:val="00EA3156"/>
    <w:rsid w:val="00EC6343"/>
    <w:rsid w:val="00F706EA"/>
    <w:rsid w:val="00F82E26"/>
    <w:rsid w:val="00FA72A1"/>
    <w:rsid w:val="00FE6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421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642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642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642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42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42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42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421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421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42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4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642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64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6421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421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6421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6421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6421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6421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FE642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E642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42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FE642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E6421"/>
    <w:rPr>
      <w:b/>
      <w:bCs/>
    </w:rPr>
  </w:style>
  <w:style w:type="character" w:styleId="Emphasis">
    <w:name w:val="Emphasis"/>
    <w:basedOn w:val="DefaultParagraphFont"/>
    <w:uiPriority w:val="20"/>
    <w:qFormat/>
    <w:rsid w:val="00FE642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E6421"/>
    <w:rPr>
      <w:szCs w:val="32"/>
    </w:rPr>
  </w:style>
  <w:style w:type="paragraph" w:styleId="ListParagraph">
    <w:name w:val="List Paragraph"/>
    <w:basedOn w:val="Normal"/>
    <w:uiPriority w:val="34"/>
    <w:qFormat/>
    <w:rsid w:val="00FE642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E642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E642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42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6421"/>
    <w:rPr>
      <w:b/>
      <w:i/>
      <w:sz w:val="24"/>
    </w:rPr>
  </w:style>
  <w:style w:type="character" w:styleId="SubtleEmphasis">
    <w:name w:val="Subtle Emphasis"/>
    <w:uiPriority w:val="19"/>
    <w:qFormat/>
    <w:rsid w:val="00FE642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E642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E642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E642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E642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642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241CAC"/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nhideWhenUsed/>
    <w:rsid w:val="005D58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584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5D58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584A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8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8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03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A72A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574E9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9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576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18877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6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E4562-264A-4186-B3B3-45536B3AA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lhardcastle</dc:creator>
  <cp:lastModifiedBy>cslade</cp:lastModifiedBy>
  <cp:revision>2</cp:revision>
  <cp:lastPrinted>2019-06-11T09:35:00Z</cp:lastPrinted>
  <dcterms:created xsi:type="dcterms:W3CDTF">2020-05-14T14:27:00Z</dcterms:created>
  <dcterms:modified xsi:type="dcterms:W3CDTF">2020-05-14T14:27:00Z</dcterms:modified>
</cp:coreProperties>
</file>